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B28B3A" w14:textId="77777777" w:rsidR="00233E01" w:rsidRDefault="00233E01">
      <w:pPr>
        <w:jc w:val="center"/>
        <w:rPr>
          <w:rFonts w:ascii="Times New Roman" w:eastAsia="Times New Roman" w:hAnsi="Times New Roman" w:cs="Times New Roman"/>
          <w:b/>
          <w:color w:val="003399"/>
          <w:sz w:val="32"/>
          <w:szCs w:val="32"/>
        </w:rPr>
      </w:pPr>
    </w:p>
    <w:p w14:paraId="097CCCC9" w14:textId="77777777" w:rsidR="00E41D49" w:rsidRDefault="00E41D49">
      <w:pPr>
        <w:jc w:val="center"/>
        <w:rPr>
          <w:rFonts w:ascii="Times New Roman" w:eastAsia="Times New Roman" w:hAnsi="Times New Roman" w:cs="Times New Roman"/>
          <w:b/>
          <w:color w:val="003399"/>
          <w:sz w:val="32"/>
          <w:szCs w:val="32"/>
        </w:rPr>
      </w:pPr>
    </w:p>
    <w:p w14:paraId="1EA32D9D" w14:textId="77777777" w:rsidR="00E41D49" w:rsidRDefault="00E41D49">
      <w:pPr>
        <w:jc w:val="center"/>
        <w:rPr>
          <w:rFonts w:ascii="Times New Roman" w:eastAsia="Times New Roman" w:hAnsi="Times New Roman" w:cs="Times New Roman"/>
          <w:b/>
          <w:color w:val="003399"/>
          <w:sz w:val="32"/>
          <w:szCs w:val="32"/>
        </w:rPr>
      </w:pPr>
    </w:p>
    <w:p w14:paraId="1593E1E7" w14:textId="13C8EFC6" w:rsidR="00233E01" w:rsidRDefault="00000000">
      <w:pPr>
        <w:jc w:val="center"/>
        <w:rPr>
          <w:rFonts w:ascii="Times New Roman" w:eastAsia="Times New Roman" w:hAnsi="Times New Roman" w:cs="Times New Roman"/>
          <w:b/>
          <w:color w:val="003399"/>
          <w:sz w:val="32"/>
          <w:szCs w:val="32"/>
        </w:rPr>
      </w:pPr>
      <w:r>
        <w:rPr>
          <w:rFonts w:ascii="Times New Roman" w:eastAsia="Times New Roman" w:hAnsi="Times New Roman" w:cs="Times New Roman"/>
          <w:b/>
          <w:color w:val="003399"/>
          <w:sz w:val="32"/>
          <w:szCs w:val="32"/>
        </w:rPr>
        <w:t>REGULAMIN ORGANIZACYJNY</w:t>
      </w:r>
    </w:p>
    <w:p w14:paraId="654E0660" w14:textId="77777777" w:rsidR="00233E01" w:rsidRDefault="00000000">
      <w:pPr>
        <w:jc w:val="center"/>
        <w:rPr>
          <w:rFonts w:ascii="Times New Roman" w:eastAsia="Times New Roman" w:hAnsi="Times New Roman" w:cs="Times New Roman"/>
          <w:b/>
          <w:color w:val="003399"/>
          <w:sz w:val="32"/>
          <w:szCs w:val="32"/>
        </w:rPr>
      </w:pPr>
      <w:r>
        <w:rPr>
          <w:rFonts w:ascii="Times New Roman" w:eastAsia="Times New Roman" w:hAnsi="Times New Roman" w:cs="Times New Roman"/>
          <w:b/>
          <w:color w:val="003399"/>
          <w:sz w:val="32"/>
          <w:szCs w:val="32"/>
        </w:rPr>
        <w:t>NIEPUBLICZNEGO ŻŁOBKA</w:t>
      </w:r>
    </w:p>
    <w:p w14:paraId="7D577833" w14:textId="3DE32019" w:rsidR="00233E01" w:rsidRDefault="00000000">
      <w:pPr>
        <w:jc w:val="center"/>
        <w:rPr>
          <w:rFonts w:ascii="Times New Roman" w:eastAsia="Times New Roman" w:hAnsi="Times New Roman" w:cs="Times New Roman"/>
          <w:b/>
          <w:color w:val="003399"/>
          <w:sz w:val="32"/>
          <w:szCs w:val="32"/>
        </w:rPr>
      </w:pPr>
      <w:r>
        <w:rPr>
          <w:rFonts w:ascii="Times New Roman" w:eastAsia="Times New Roman" w:hAnsi="Times New Roman" w:cs="Times New Roman"/>
          <w:b/>
          <w:color w:val="003399"/>
          <w:sz w:val="32"/>
          <w:szCs w:val="32"/>
        </w:rPr>
        <w:t>BORÓWKA</w:t>
      </w:r>
    </w:p>
    <w:p w14:paraId="1FAB28E0" w14:textId="77777777" w:rsidR="00233E01" w:rsidRDefault="00000000">
      <w:pPr>
        <w:jc w:val="center"/>
        <w:rPr>
          <w:rFonts w:ascii="Times New Roman" w:eastAsia="Times New Roman" w:hAnsi="Times New Roman" w:cs="Times New Roman"/>
          <w:b/>
          <w:color w:val="003399"/>
          <w:sz w:val="32"/>
          <w:szCs w:val="32"/>
        </w:rPr>
      </w:pPr>
      <w:r>
        <w:rPr>
          <w:rFonts w:ascii="Times New Roman" w:eastAsia="Times New Roman" w:hAnsi="Times New Roman" w:cs="Times New Roman"/>
          <w:b/>
          <w:color w:val="003399"/>
          <w:sz w:val="32"/>
          <w:szCs w:val="32"/>
        </w:rPr>
        <w:t>W EŁKU</w:t>
      </w:r>
    </w:p>
    <w:p w14:paraId="044BE608" w14:textId="77777777" w:rsidR="00233E01" w:rsidRDefault="00000000">
      <w:pPr>
        <w:jc w:val="center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b/>
          <w:color w:val="003399"/>
          <w:sz w:val="32"/>
          <w:szCs w:val="32"/>
        </w:rPr>
        <w:t>STYCZEŃ 2025 - GRUDZIEŃ 2025</w:t>
      </w:r>
    </w:p>
    <w:p w14:paraId="6EC46D69" w14:textId="77777777" w:rsidR="00233E01" w:rsidRDefault="00233E01">
      <w:pPr>
        <w:jc w:val="center"/>
        <w:rPr>
          <w:rFonts w:ascii="Times New Roman" w:eastAsia="Times New Roman" w:hAnsi="Times New Roman" w:cs="Times New Roman"/>
          <w:sz w:val="32"/>
          <w:szCs w:val="32"/>
        </w:rPr>
      </w:pPr>
    </w:p>
    <w:p w14:paraId="00A6514E" w14:textId="77777777" w:rsidR="00233E01" w:rsidRDefault="00233E01">
      <w:pPr>
        <w:jc w:val="center"/>
        <w:rPr>
          <w:rFonts w:ascii="Times New Roman" w:eastAsia="Times New Roman" w:hAnsi="Times New Roman" w:cs="Times New Roman"/>
          <w:sz w:val="32"/>
          <w:szCs w:val="32"/>
        </w:rPr>
      </w:pPr>
    </w:p>
    <w:p w14:paraId="0789D011" w14:textId="77777777" w:rsidR="00233E01" w:rsidRDefault="00233E01">
      <w:pPr>
        <w:jc w:val="center"/>
        <w:rPr>
          <w:rFonts w:ascii="Times New Roman" w:eastAsia="Times New Roman" w:hAnsi="Times New Roman" w:cs="Times New Roman"/>
          <w:sz w:val="32"/>
          <w:szCs w:val="32"/>
        </w:rPr>
      </w:pPr>
    </w:p>
    <w:p w14:paraId="4CFFCE87" w14:textId="77777777" w:rsidR="00233E01" w:rsidRDefault="00233E01">
      <w:pPr>
        <w:jc w:val="center"/>
        <w:rPr>
          <w:rFonts w:ascii="Times New Roman" w:eastAsia="Times New Roman" w:hAnsi="Times New Roman" w:cs="Times New Roman"/>
          <w:sz w:val="32"/>
          <w:szCs w:val="32"/>
        </w:rPr>
      </w:pPr>
    </w:p>
    <w:p w14:paraId="0CA2F8C9" w14:textId="77777777" w:rsidR="00233E01" w:rsidRDefault="00233E01">
      <w:pPr>
        <w:jc w:val="center"/>
        <w:rPr>
          <w:rFonts w:ascii="Times New Roman" w:eastAsia="Times New Roman" w:hAnsi="Times New Roman" w:cs="Times New Roman"/>
          <w:sz w:val="32"/>
          <w:szCs w:val="32"/>
        </w:rPr>
      </w:pPr>
    </w:p>
    <w:p w14:paraId="632EE9D2" w14:textId="77777777" w:rsidR="00233E01" w:rsidRDefault="00233E01">
      <w:pPr>
        <w:jc w:val="center"/>
        <w:rPr>
          <w:rFonts w:ascii="Times New Roman" w:eastAsia="Times New Roman" w:hAnsi="Times New Roman" w:cs="Times New Roman"/>
          <w:sz w:val="32"/>
          <w:szCs w:val="32"/>
        </w:rPr>
      </w:pPr>
    </w:p>
    <w:p w14:paraId="19CCFCFA" w14:textId="77777777" w:rsidR="00233E01" w:rsidRDefault="00233E01">
      <w:pPr>
        <w:jc w:val="center"/>
        <w:rPr>
          <w:rFonts w:ascii="Times New Roman" w:eastAsia="Times New Roman" w:hAnsi="Times New Roman" w:cs="Times New Roman"/>
          <w:sz w:val="32"/>
          <w:szCs w:val="32"/>
        </w:rPr>
      </w:pPr>
    </w:p>
    <w:p w14:paraId="6811B492" w14:textId="77777777" w:rsidR="00233E01" w:rsidRDefault="00233E01">
      <w:pPr>
        <w:jc w:val="center"/>
        <w:rPr>
          <w:rFonts w:ascii="Times New Roman" w:eastAsia="Times New Roman" w:hAnsi="Times New Roman" w:cs="Times New Roman"/>
          <w:sz w:val="32"/>
          <w:szCs w:val="32"/>
        </w:rPr>
      </w:pPr>
    </w:p>
    <w:p w14:paraId="0A493642" w14:textId="77777777" w:rsidR="00233E01" w:rsidRDefault="00233E01">
      <w:pPr>
        <w:jc w:val="center"/>
        <w:rPr>
          <w:rFonts w:ascii="Times New Roman" w:eastAsia="Times New Roman" w:hAnsi="Times New Roman" w:cs="Times New Roman"/>
          <w:sz w:val="32"/>
          <w:szCs w:val="32"/>
        </w:rPr>
      </w:pPr>
    </w:p>
    <w:p w14:paraId="35B34710" w14:textId="77777777" w:rsidR="00233E01" w:rsidRDefault="00233E01">
      <w:pPr>
        <w:jc w:val="center"/>
        <w:rPr>
          <w:rFonts w:ascii="Times New Roman" w:eastAsia="Times New Roman" w:hAnsi="Times New Roman" w:cs="Times New Roman"/>
          <w:sz w:val="32"/>
          <w:szCs w:val="32"/>
        </w:rPr>
      </w:pPr>
    </w:p>
    <w:p w14:paraId="39B9F66C" w14:textId="77777777" w:rsidR="00233E01" w:rsidRDefault="00233E01">
      <w:pPr>
        <w:jc w:val="center"/>
        <w:rPr>
          <w:rFonts w:ascii="Times New Roman" w:eastAsia="Times New Roman" w:hAnsi="Times New Roman" w:cs="Times New Roman"/>
          <w:sz w:val="32"/>
          <w:szCs w:val="32"/>
        </w:rPr>
      </w:pPr>
    </w:p>
    <w:p w14:paraId="2E2F5D42" w14:textId="77777777" w:rsidR="00233E01" w:rsidRDefault="00233E01">
      <w:pPr>
        <w:jc w:val="center"/>
        <w:rPr>
          <w:rFonts w:ascii="Times New Roman" w:eastAsia="Times New Roman" w:hAnsi="Times New Roman" w:cs="Times New Roman"/>
          <w:sz w:val="32"/>
          <w:szCs w:val="32"/>
        </w:rPr>
      </w:pPr>
    </w:p>
    <w:p w14:paraId="6A198683" w14:textId="77777777" w:rsidR="00233E01" w:rsidRDefault="00233E01">
      <w:pPr>
        <w:jc w:val="center"/>
        <w:rPr>
          <w:rFonts w:ascii="Times New Roman" w:eastAsia="Times New Roman" w:hAnsi="Times New Roman" w:cs="Times New Roman"/>
          <w:sz w:val="32"/>
          <w:szCs w:val="32"/>
        </w:rPr>
      </w:pPr>
    </w:p>
    <w:p w14:paraId="3711E4F2" w14:textId="77777777" w:rsidR="00233E01" w:rsidRDefault="00233E01">
      <w:pPr>
        <w:rPr>
          <w:rFonts w:ascii="Times New Roman" w:eastAsia="Times New Roman" w:hAnsi="Times New Roman" w:cs="Times New Roman"/>
          <w:sz w:val="32"/>
          <w:szCs w:val="32"/>
        </w:rPr>
      </w:pPr>
    </w:p>
    <w:p w14:paraId="722B6F86" w14:textId="77777777" w:rsidR="00E41D49" w:rsidRDefault="00E41D49">
      <w:pPr>
        <w:rPr>
          <w:rFonts w:ascii="Times New Roman" w:eastAsia="Times New Roman" w:hAnsi="Times New Roman" w:cs="Times New Roman"/>
          <w:sz w:val="32"/>
          <w:szCs w:val="32"/>
        </w:rPr>
      </w:pPr>
    </w:p>
    <w:p w14:paraId="4488F8CC" w14:textId="77777777" w:rsidR="00233E01" w:rsidRDefault="00000000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I.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POSTANOWIENIA OGÓLNE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55BD7EA1" w14:textId="77777777" w:rsidR="00233E01" w:rsidRDefault="00000000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• Niepubliczny Żłobek "BORÓWKA", jest placówką prywatną, działającą na zasadzie</w:t>
      </w:r>
    </w:p>
    <w:p w14:paraId="61AFBC21" w14:textId="77777777" w:rsidR="00233E01" w:rsidRDefault="00000000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placówki opieki dziennej.</w:t>
      </w:r>
    </w:p>
    <w:p w14:paraId="2DD12F6E" w14:textId="77777777" w:rsidR="00233E01" w:rsidRDefault="00000000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• Żłobek wpisany jest do rejestru żłobków i klubów dziecięcych prowadzących</w:t>
      </w:r>
    </w:p>
    <w:p w14:paraId="4D1568F3" w14:textId="77777777" w:rsidR="00233E01" w:rsidRDefault="00000000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działalność gospodarczą na terenie miasta Ełk.</w:t>
      </w:r>
    </w:p>
    <w:p w14:paraId="496811E3" w14:textId="77777777" w:rsidR="00233E01" w:rsidRDefault="00000000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• Siedziba żłobka mieści się w Ełku (19-300), przy ulicy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Mariampolska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6.</w:t>
      </w:r>
    </w:p>
    <w:p w14:paraId="3883029D" w14:textId="77777777" w:rsidR="00233E01" w:rsidRDefault="00000000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• Niepubliczny Żłobek " Borówka" prowadzi działalność opiekuńczo</w:t>
      </w:r>
    </w:p>
    <w:p w14:paraId="15081003" w14:textId="77777777" w:rsidR="00233E01" w:rsidRDefault="00000000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wychowawczą oraz profilaktyczną dla dzieci w wieku od ukończenia 12 miesiąca</w:t>
      </w:r>
    </w:p>
    <w:p w14:paraId="715B07CC" w14:textId="77777777" w:rsidR="00233E01" w:rsidRDefault="00000000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życia do 3 lat.</w:t>
      </w:r>
    </w:p>
    <w:p w14:paraId="4C470C9A" w14:textId="77777777" w:rsidR="00233E01" w:rsidRDefault="00000000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• Niepubliczny żłobek "Borówka" prowadzi swoją działalność przez cały rok</w:t>
      </w:r>
    </w:p>
    <w:p w14:paraId="5CBB5493" w14:textId="77777777" w:rsidR="00233E01" w:rsidRDefault="00000000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kalendarzowy, za wyjątkiem dni ustawowo wolnych od pracy.</w:t>
      </w:r>
    </w:p>
    <w:p w14:paraId="19A86312" w14:textId="77777777" w:rsidR="00233E01" w:rsidRDefault="00233E01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BED70F2" w14:textId="77777777" w:rsidR="00233E01" w:rsidRDefault="00000000">
      <w:p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II. ORGANIZACJA PRACY ŻŁOBKA</w:t>
      </w:r>
    </w:p>
    <w:p w14:paraId="0F12D1BA" w14:textId="77777777" w:rsidR="00233E01" w:rsidRDefault="00000000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• Prywatny żłobek "Borówka" prowadzi swoją działalność od poniedziałku do</w:t>
      </w:r>
    </w:p>
    <w:p w14:paraId="60048FEE" w14:textId="2B6BF338" w:rsidR="00233E01" w:rsidRDefault="00000000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piątku w godzinach od </w:t>
      </w:r>
      <w:r w:rsidR="0059704E">
        <w:rPr>
          <w:rFonts w:ascii="Times New Roman" w:eastAsia="Times New Roman" w:hAnsi="Times New Roman" w:cs="Times New Roman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sz w:val="24"/>
          <w:szCs w:val="24"/>
        </w:rPr>
        <w:t>6.00 do 16.30.</w:t>
      </w:r>
    </w:p>
    <w:p w14:paraId="2A12829E" w14:textId="77777777" w:rsidR="00233E01" w:rsidRDefault="00000000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• Dziecko nie powinno przebywać w żłobku dłużej niż 10 h dziennie.</w:t>
      </w:r>
    </w:p>
    <w:p w14:paraId="2329A31E" w14:textId="77777777" w:rsidR="00233E01" w:rsidRDefault="00000000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• Po przyjęciu do żłobka dziecko pozostaje pod stałą opieką pedagogiczną, aż do</w:t>
      </w:r>
    </w:p>
    <w:p w14:paraId="0F6386D3" w14:textId="77777777" w:rsidR="00233E01" w:rsidRDefault="00000000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momentu odebrania przez rodzica / opiekuna lub osoby upoważnionej. Nie ma</w:t>
      </w:r>
    </w:p>
    <w:p w14:paraId="783806B8" w14:textId="77777777" w:rsidR="00233E01" w:rsidRDefault="00000000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możliwości telefonicznego wskazania opiekuna odbierającego dziecko.</w:t>
      </w:r>
    </w:p>
    <w:p w14:paraId="1866B848" w14:textId="77777777" w:rsidR="00233E01" w:rsidRDefault="00000000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• Głównym zadaniem Żłobka jest pomoc rodzicom / opiekunom w opiece nad</w:t>
      </w:r>
    </w:p>
    <w:p w14:paraId="37B86A50" w14:textId="77777777" w:rsidR="00233E01" w:rsidRDefault="00000000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dziećmi, szczególnie w zakresie:</w:t>
      </w:r>
    </w:p>
    <w:p w14:paraId="38D355D5" w14:textId="77777777" w:rsidR="00233E01" w:rsidRDefault="00000000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organizacji zabaw edukacyjnych dopasowanych do wieku i stopnia rozwoju dziecka,</w:t>
      </w:r>
    </w:p>
    <w:p w14:paraId="1E908CE5" w14:textId="77777777" w:rsidR="00233E01" w:rsidRDefault="00000000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zarówno w salach pobytu dzieci, jak i podczas spacerów, pod okiem wykwalifikowanej</w:t>
      </w:r>
    </w:p>
    <w:p w14:paraId="2A79EFBB" w14:textId="77777777" w:rsidR="00233E01" w:rsidRDefault="00000000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kadry, zgodnie z realizowanym planem zajęć;</w:t>
      </w:r>
    </w:p>
    <w:p w14:paraId="22EE97CD" w14:textId="675E7F69" w:rsidR="00233E01" w:rsidRDefault="00000000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usług pielęgnacyjnych (pomoc w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nocnikowaniu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, zmiana pieluszki oraz niezbędna</w:t>
      </w:r>
    </w:p>
    <w:p w14:paraId="36425629" w14:textId="77777777" w:rsidR="00233E01" w:rsidRDefault="00000000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 tym zakresie pielęgnacja);</w:t>
      </w:r>
    </w:p>
    <w:p w14:paraId="29F02FB3" w14:textId="77777777" w:rsidR="00233E01" w:rsidRDefault="00000000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wyżywienia - szczegóły zostaną omówione z rodzicami indywidualnie, uwzględniając</w:t>
      </w:r>
    </w:p>
    <w:p w14:paraId="7E62A078" w14:textId="77777777" w:rsidR="00233E01" w:rsidRDefault="00000000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indywidualne potrzeby dzieci np. alergie pokarmowe.</w:t>
      </w:r>
    </w:p>
    <w:p w14:paraId="7866C810" w14:textId="2F4AD7B5" w:rsidR="00233E01" w:rsidRDefault="00000000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Dziecko w trakcie pobytu w żłobku otrzymuje </w:t>
      </w:r>
      <w:r w:rsidR="006C00C8">
        <w:rPr>
          <w:rFonts w:ascii="Times New Roman" w:eastAsia="Times New Roman" w:hAnsi="Times New Roman" w:cs="Times New Roman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posiłk</w:t>
      </w:r>
      <w:r w:rsidR="006C00C8"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(śniadanie,</w:t>
      </w:r>
      <w:r w:rsidR="006C00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zupa, II danie </w:t>
      </w:r>
      <w:r w:rsidR="006C00C8"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t>i podwieczorek );</w:t>
      </w:r>
    </w:p>
    <w:p w14:paraId="1A1605DA" w14:textId="77777777" w:rsidR="00233E01" w:rsidRDefault="00000000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prowadzenie działalności wychowawczo - dydaktycznej oraz dbanie o prawidłowy</w:t>
      </w:r>
    </w:p>
    <w:p w14:paraId="59EB2F5F" w14:textId="77777777" w:rsidR="00233E01" w:rsidRDefault="00000000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rozwój i bezpieczeństwo dzieci.</w:t>
      </w:r>
    </w:p>
    <w:p w14:paraId="2E852BAD" w14:textId="77777777" w:rsidR="00233E01" w:rsidRDefault="00000000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• Wyposażenie spełnia standardy bezpieczeństwa i higieny, posiada niezbędne atesty.</w:t>
      </w:r>
    </w:p>
    <w:p w14:paraId="45E94F5C" w14:textId="77777777" w:rsidR="00233E01" w:rsidRDefault="00000000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• Placówka nie ponosi odpowiedzialności za: uszkodzenie ubrań, które powstały w wyniku</w:t>
      </w:r>
    </w:p>
    <w:p w14:paraId="22964927" w14:textId="77777777" w:rsidR="00233E01" w:rsidRDefault="00000000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zabawy i podczas zajęć prowadzonych w pomieszczeniach, podczas spacerów, oraz za</w:t>
      </w:r>
    </w:p>
    <w:p w14:paraId="7A8110A4" w14:textId="77777777" w:rsidR="00233E01" w:rsidRDefault="00000000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wartościowe rzeczy osobiste przyniesione do żłobka.</w:t>
      </w:r>
    </w:p>
    <w:p w14:paraId="44685B9D" w14:textId="77777777" w:rsidR="00233E01" w:rsidRDefault="00233E01">
      <w:p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28F6F92" w14:textId="77777777" w:rsidR="00233E01" w:rsidRDefault="00000000">
      <w:p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III. PRZYJĘCIE DO ŻŁOBKA/ OPŁATY</w:t>
      </w:r>
    </w:p>
    <w:p w14:paraId="03B83691" w14:textId="77777777" w:rsidR="00233E01" w:rsidRDefault="00000000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1. Warunkiem zapisania oraz pobytu dziecka w Żłobku "Borówka” jest złożenie</w:t>
      </w:r>
    </w:p>
    <w:p w14:paraId="4D121C56" w14:textId="77777777" w:rsidR="00233E01" w:rsidRDefault="00000000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wypełnionego kwestionariusza zgłoszeniowego o dziecku, podpisanie umowy</w:t>
      </w:r>
    </w:p>
    <w:p w14:paraId="4AD5E9E8" w14:textId="77777777" w:rsidR="00233E01" w:rsidRDefault="00000000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cywilnoprawnej, wpłacenie wpisowego oraz terminowe uiszczenie opłaty.</w:t>
      </w:r>
    </w:p>
    <w:p w14:paraId="0B7B3AE2" w14:textId="77777777" w:rsidR="00233E01" w:rsidRDefault="00000000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 Zapisy do Żłobka prowadzone są przez cały rok, okresem rozliczeniowym z usługi jest</w:t>
      </w:r>
    </w:p>
    <w:p w14:paraId="118E9C2A" w14:textId="77777777" w:rsidR="00233E01" w:rsidRDefault="00000000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miesiąc kalendarzowy, dotyczy to również opcji zawieszenia umowy.</w:t>
      </w:r>
    </w:p>
    <w:p w14:paraId="2709A33E" w14:textId="77777777" w:rsidR="00233E01" w:rsidRDefault="00000000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3. Placówka ma prawo rozwiązać umowę z 30 dniowym, pisemnym wypowiedzeniem.</w:t>
      </w:r>
    </w:p>
    <w:p w14:paraId="37C84CE7" w14:textId="77777777" w:rsidR="00233E01" w:rsidRDefault="00000000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4. Rodzice mają prawo rozwiązać umowę z 30 dniowym, pisemnym wypowiedzeniem.</w:t>
      </w:r>
    </w:p>
    <w:p w14:paraId="1A3B096B" w14:textId="77777777" w:rsidR="00233E01" w:rsidRDefault="00000000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5. Brak pisemnego wypowiedzenia umowy nie zwalnia rodziców / opiekunów dziecka, od</w:t>
      </w:r>
    </w:p>
    <w:p w14:paraId="65E51CFE" w14:textId="77777777" w:rsidR="00233E01" w:rsidRDefault="00000000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obowiązku opłat z tytułu czesnego wraz z opłatą za wyżywienie.</w:t>
      </w:r>
    </w:p>
    <w:p w14:paraId="21963549" w14:textId="77777777" w:rsidR="00233E01" w:rsidRDefault="00000000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6. W przypadku odebrania dziecka po godzinach pracy żłobka lub godzinach wyznaczonych</w:t>
      </w:r>
    </w:p>
    <w:p w14:paraId="1A86F269" w14:textId="77777777" w:rsidR="00233E01" w:rsidRDefault="00000000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 umowie jest uiszczana dodatkowa opłata - 50zł za każdą rozpoczętą godzinę.</w:t>
      </w:r>
    </w:p>
    <w:p w14:paraId="460E6529" w14:textId="77777777" w:rsidR="00233E01" w:rsidRDefault="00000000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7. Rodzice zobowiązani są do regularnego uiszczania opłat za pobyt dziecka do 5 - go</w:t>
      </w:r>
    </w:p>
    <w:p w14:paraId="314BA685" w14:textId="77777777" w:rsidR="00233E01" w:rsidRDefault="00000000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- 10 - go dnia każdego miesiąca przelewem na rachunek bankowy wskazany na umowie. Za</w:t>
      </w:r>
    </w:p>
    <w:p w14:paraId="3E4000E0" w14:textId="77777777" w:rsidR="00233E01" w:rsidRDefault="00000000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nieterminowe uiszczanie opłat naliczane są odsetki w wysokości ustawowej.</w:t>
      </w:r>
    </w:p>
    <w:p w14:paraId="386E72EF" w14:textId="77777777" w:rsidR="00233E01" w:rsidRDefault="00000000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8. Opłatę wpisową należy uiścić przelewem do trzech dni po podpisaniu umowy, opłatę</w:t>
      </w:r>
    </w:p>
    <w:p w14:paraId="003C0156" w14:textId="77777777" w:rsidR="00233E01" w:rsidRDefault="00000000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można uiścić w ratach, po wcześniejszym uzgodnieniu z dyrekcją.</w:t>
      </w:r>
    </w:p>
    <w:p w14:paraId="190BF0CC" w14:textId="77777777" w:rsidR="00233E01" w:rsidRDefault="00233E01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A21908F" w14:textId="77777777" w:rsidR="00233E01" w:rsidRDefault="00000000">
      <w:p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IV. ZOBOWIĄZANIA RODZICÓW</w:t>
      </w:r>
    </w:p>
    <w:p w14:paraId="74B3ACF9" w14:textId="6541F831" w:rsidR="00233E01" w:rsidRDefault="00000000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1. Rodzic / opiekun dziecka ma obowiązek przyprowadzić dziecko zdrowe do godziny </w:t>
      </w:r>
      <w:r w:rsidR="0059704E" w:rsidRPr="0059704E">
        <w:rPr>
          <w:rFonts w:ascii="Times New Roman" w:eastAsia="Times New Roman" w:hAnsi="Times New Roman" w:cs="Times New Roman"/>
          <w:b/>
          <w:bCs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8</w:t>
      </w:r>
      <w:r w:rsidR="007A14A8">
        <w:rPr>
          <w:rFonts w:ascii="Times New Roman" w:eastAsia="Times New Roman" w:hAnsi="Times New Roman" w:cs="Times New Roman"/>
          <w:b/>
          <w:sz w:val="24"/>
          <w:szCs w:val="24"/>
        </w:rPr>
        <w:t>:00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2BFFB595" w14:textId="77777777" w:rsidR="00233E01" w:rsidRDefault="00000000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Dziecko jest odebrane z sali przez rodzica / opiekuna do godziny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16.30</w:t>
      </w:r>
      <w:r>
        <w:rPr>
          <w:rFonts w:ascii="Times New Roman" w:eastAsia="Times New Roman" w:hAnsi="Times New Roman" w:cs="Times New Roman"/>
          <w:sz w:val="24"/>
          <w:szCs w:val="24"/>
        </w:rPr>
        <w:t>. W przypadku, gdy</w:t>
      </w:r>
    </w:p>
    <w:p w14:paraId="0BE5E8FA" w14:textId="77777777" w:rsidR="00233E01" w:rsidRDefault="00000000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jest to niemożliwe rodzic/opiekun zobowiązany jest powiadomić personel o zaistniałej</w:t>
      </w:r>
    </w:p>
    <w:p w14:paraId="0E277C1D" w14:textId="77777777" w:rsidR="00233E01" w:rsidRDefault="00000000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sytuacji z możliwie jak największym wyprzedzeniem, co najmniej 30 minut wcześniej.</w:t>
      </w:r>
    </w:p>
    <w:p w14:paraId="1BD12E58" w14:textId="77777777" w:rsidR="00233E01" w:rsidRDefault="00000000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 Nieobecność dziecka w placówce rodzic zobowiązany jest zgłaszać dnia poprzedniego lub</w:t>
      </w:r>
    </w:p>
    <w:p w14:paraId="01536816" w14:textId="0A939830" w:rsidR="00233E01" w:rsidRDefault="00000000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do godziny </w:t>
      </w:r>
      <w:r w:rsidR="0059704E">
        <w:rPr>
          <w:rFonts w:ascii="Times New Roman" w:eastAsia="Times New Roman" w:hAnsi="Times New Roman" w:cs="Times New Roman"/>
          <w:sz w:val="24"/>
          <w:szCs w:val="24"/>
        </w:rPr>
        <w:t xml:space="preserve">07:00 </w:t>
      </w:r>
      <w:r>
        <w:rPr>
          <w:rFonts w:ascii="Times New Roman" w:eastAsia="Times New Roman" w:hAnsi="Times New Roman" w:cs="Times New Roman"/>
          <w:sz w:val="24"/>
          <w:szCs w:val="24"/>
        </w:rPr>
        <w:t>dnia kolejnego. Zgłoszenie nieobecności dziecka odbywa się przez aplikację</w:t>
      </w:r>
      <w:r w:rsidR="0059704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Live</w:t>
      </w:r>
      <w:r w:rsidR="007A14A8">
        <w:rPr>
          <w:rFonts w:ascii="Times New Roman" w:eastAsia="Times New Roman" w:hAnsi="Times New Roman" w:cs="Times New Roman"/>
          <w:sz w:val="24"/>
          <w:szCs w:val="24"/>
        </w:rPr>
        <w:t>K</w:t>
      </w:r>
      <w:r>
        <w:rPr>
          <w:rFonts w:ascii="Times New Roman" w:eastAsia="Times New Roman" w:hAnsi="Times New Roman" w:cs="Times New Roman"/>
          <w:sz w:val="24"/>
          <w:szCs w:val="24"/>
        </w:rPr>
        <w:t>id</w:t>
      </w:r>
      <w:proofErr w:type="spellEnd"/>
      <w:r w:rsidR="0059704E">
        <w:rPr>
          <w:rFonts w:ascii="Times New Roman" w:eastAsia="Times New Roman" w:hAnsi="Times New Roman" w:cs="Times New Roman"/>
          <w:sz w:val="24"/>
          <w:szCs w:val="24"/>
        </w:rPr>
        <w:t xml:space="preserve"> (lub wiadomość SMS)</w:t>
      </w:r>
      <w:r>
        <w:rPr>
          <w:rFonts w:ascii="Times New Roman" w:eastAsia="Times New Roman" w:hAnsi="Times New Roman" w:cs="Times New Roman"/>
          <w:sz w:val="24"/>
          <w:szCs w:val="24"/>
        </w:rPr>
        <w:t>. Jeżeli rodzic nie zgłosi nieobecności dziecka będzie naliczana pełna opłata za</w:t>
      </w:r>
      <w:r w:rsidR="0059704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wyżywienie.</w:t>
      </w:r>
    </w:p>
    <w:p w14:paraId="77CCD21B" w14:textId="77777777" w:rsidR="00233E01" w:rsidRDefault="00000000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3. Osobom w stanie nietrzeźwym lub wskazującym na spożycie alkoholu lub środków</w:t>
      </w:r>
    </w:p>
    <w:p w14:paraId="07A545E8" w14:textId="77777777" w:rsidR="00233E01" w:rsidRDefault="00000000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odurzających dzieci nie będą wydawane.</w:t>
      </w:r>
    </w:p>
    <w:p w14:paraId="6A778A1A" w14:textId="77777777" w:rsidR="00233E01" w:rsidRDefault="00000000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4. Rodzic jest zobowiązany codziennie na bieżąco informować opiekunki o stanie zdrowia</w:t>
      </w:r>
    </w:p>
    <w:p w14:paraId="06FA09D3" w14:textId="77777777" w:rsidR="00233E01" w:rsidRDefault="00000000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dziecka.</w:t>
      </w:r>
    </w:p>
    <w:p w14:paraId="4157993A" w14:textId="77777777" w:rsidR="00233E01" w:rsidRDefault="00000000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6. W dniu szczepienia dziecko nie może zostać przyprowadzone do żłobka.</w:t>
      </w:r>
    </w:p>
    <w:p w14:paraId="589E1B0A" w14:textId="77777777" w:rsidR="00233E01" w:rsidRDefault="00000000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7. W przypadku, gdy dziecko zachoruje podczas pobytu w placówce, personel niezwłocznie</w:t>
      </w:r>
    </w:p>
    <w:p w14:paraId="448027B9" w14:textId="77777777" w:rsidR="00233E01" w:rsidRDefault="00000000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informuje o powyższym fakcie rodziców / opiekunów dziecka. Rodzic / osoba upoważniona</w:t>
      </w:r>
    </w:p>
    <w:p w14:paraId="0380BCED" w14:textId="77777777" w:rsidR="00233E01" w:rsidRDefault="00000000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po otrzymaniu danej informacji zobowiązany jest do odbioru dziecka w ciągu 90 minut licząc</w:t>
      </w:r>
    </w:p>
    <w:p w14:paraId="7CDC85F8" w14:textId="77777777" w:rsidR="00233E01" w:rsidRDefault="00000000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od momentu otrzymania informacji. W przypadku nieodebrania dziecka w wyznaczonym</w:t>
      </w:r>
    </w:p>
    <w:p w14:paraId="330C6BF0" w14:textId="77777777" w:rsidR="00233E01" w:rsidRDefault="00000000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czasie, personel placówki ma prawo wezwać lekarza. Rodzic / opiekun prawny ponosi koszty</w:t>
      </w:r>
    </w:p>
    <w:p w14:paraId="7E959EF0" w14:textId="77777777" w:rsidR="00233E01" w:rsidRDefault="00000000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wizyty lekarskiej.</w:t>
      </w:r>
    </w:p>
    <w:p w14:paraId="4CFF6BB3" w14:textId="77777777" w:rsidR="00233E01" w:rsidRDefault="00000000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8. Na czas pobytu w placówce rodzic / opiekun zobowiązany jest wyposażyć dziecko w:</w:t>
      </w:r>
    </w:p>
    <w:p w14:paraId="7DD39E72" w14:textId="3F5D5165" w:rsidR="00233E01" w:rsidRDefault="00000000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ubrania na zmianę (zgodnie z porą roku ) oraz obuwie zmienne, jeżeli dziecko chodzi</w:t>
      </w:r>
    </w:p>
    <w:p w14:paraId="3A727540" w14:textId="3F148C51" w:rsidR="00233E01" w:rsidRDefault="0059704E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</w:t>
      </w:r>
      <w:r w:rsidR="00000000">
        <w:rPr>
          <w:rFonts w:ascii="Times New Roman" w:eastAsia="Times New Roman" w:hAnsi="Times New Roman" w:cs="Times New Roman"/>
          <w:sz w:val="24"/>
          <w:szCs w:val="24"/>
        </w:rPr>
        <w:t>amodzielnie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</w:p>
    <w:p w14:paraId="5408D936" w14:textId="5BD3A800" w:rsidR="00233E01" w:rsidRDefault="00000000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krem pielęgnacyjny</w:t>
      </w:r>
      <w:r w:rsidR="0059704E">
        <w:rPr>
          <w:rFonts w:ascii="Times New Roman" w:eastAsia="Times New Roman" w:hAnsi="Times New Roman" w:cs="Times New Roman"/>
          <w:sz w:val="24"/>
          <w:szCs w:val="24"/>
        </w:rPr>
        <w:t>,</w:t>
      </w:r>
    </w:p>
    <w:p w14:paraId="7281D8F6" w14:textId="6F007B37" w:rsidR="00233E01" w:rsidRDefault="00000000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pościel, poduszka, kołderka bądź kocyk na leżakowanie</w:t>
      </w:r>
      <w:r w:rsidR="0059704E">
        <w:rPr>
          <w:rFonts w:ascii="Times New Roman" w:eastAsia="Times New Roman" w:hAnsi="Times New Roman" w:cs="Times New Roman"/>
          <w:sz w:val="24"/>
          <w:szCs w:val="24"/>
        </w:rPr>
        <w:t>,</w:t>
      </w:r>
    </w:p>
    <w:p w14:paraId="7A6D483B" w14:textId="376D7985" w:rsidR="00233E01" w:rsidRDefault="00000000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przytulanka</w:t>
      </w:r>
      <w:proofErr w:type="spellEnd"/>
      <w:r w:rsidR="0059704E">
        <w:rPr>
          <w:rFonts w:ascii="Times New Roman" w:eastAsia="Times New Roman" w:hAnsi="Times New Roman" w:cs="Times New Roman"/>
          <w:sz w:val="24"/>
          <w:szCs w:val="24"/>
        </w:rPr>
        <w:t>,</w:t>
      </w:r>
    </w:p>
    <w:p w14:paraId="4D78EACE" w14:textId="1257C676" w:rsidR="00233E01" w:rsidRDefault="00000000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kubek niekapek, lub z rurką</w:t>
      </w:r>
      <w:r w:rsidR="0059704E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32D4C5EA" w14:textId="39EA191E" w:rsidR="00233E01" w:rsidRDefault="00000000">
      <w:p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WSZYSTKIE PRZYNIESIONE RZECZY DLA DZIECKA </w:t>
      </w:r>
      <w:r w:rsidR="0059704E">
        <w:rPr>
          <w:rFonts w:ascii="Times New Roman" w:eastAsia="Times New Roman" w:hAnsi="Times New Roman" w:cs="Times New Roman"/>
          <w:b/>
          <w:sz w:val="24"/>
          <w:szCs w:val="24"/>
        </w:rPr>
        <w:t>MUSZĄ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BYĆ OPISANE</w:t>
      </w:r>
    </w:p>
    <w:p w14:paraId="27B97D1F" w14:textId="3F6F98E3" w:rsidR="00233E01" w:rsidRDefault="00000000">
      <w:p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IMIENIEM I NAZWISKIEM</w:t>
      </w:r>
      <w:r w:rsidR="0059704E">
        <w:rPr>
          <w:rFonts w:ascii="Times New Roman" w:eastAsia="Times New Roman" w:hAnsi="Times New Roman" w:cs="Times New Roman"/>
          <w:b/>
          <w:sz w:val="24"/>
          <w:szCs w:val="24"/>
        </w:rPr>
        <w:t xml:space="preserve"> DZIECKA</w:t>
      </w:r>
    </w:p>
    <w:p w14:paraId="1201E34F" w14:textId="77777777" w:rsidR="00233E01" w:rsidRDefault="00000000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9. Wszystkie rzeczy przynoszone dla dziecka do Żłobka, ubranka oraz obuwie zmienne</w:t>
      </w:r>
    </w:p>
    <w:p w14:paraId="6D7A0764" w14:textId="77777777" w:rsidR="00233E01" w:rsidRDefault="00000000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należy każdorazowo podpisać w widocznym miejscu imieniem i nazwiskiem dziecka.</w:t>
      </w:r>
    </w:p>
    <w:p w14:paraId="7D7A8248" w14:textId="45977E00" w:rsidR="00233E01" w:rsidRDefault="00000000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10. Rodzice są zobowiązani do informowania dyrekcji Żłobka Borówka</w:t>
      </w:r>
      <w:r w:rsidR="0059704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 zmianach</w:t>
      </w:r>
    </w:p>
    <w:p w14:paraId="5FE50734" w14:textId="77777777" w:rsidR="00233E01" w:rsidRDefault="00000000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numeru telefonu, adresu pobytu / zamieszkania lub dokumentu potwierdzającego tożsamość</w:t>
      </w:r>
    </w:p>
    <w:p w14:paraId="70524A40" w14:textId="77777777" w:rsidR="00233E01" w:rsidRDefault="00000000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rodzica, opiekuna prawnego lub osoby upoważnionej do odbioru dziecka.</w:t>
      </w:r>
    </w:p>
    <w:p w14:paraId="1FF77CD4" w14:textId="77777777" w:rsidR="00233E01" w:rsidRDefault="00233E01">
      <w:p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47C82FD" w14:textId="77777777" w:rsidR="00233E01" w:rsidRDefault="00000000">
      <w:p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V. POSTANOWIENIA KOŃCOWE</w:t>
      </w:r>
    </w:p>
    <w:p w14:paraId="67BA2A08" w14:textId="541FD71F" w:rsidR="00233E01" w:rsidRDefault="00000000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1. Regulamin Żłobka Borówka został zatwierdzony przez personel oraz rodziców.</w:t>
      </w:r>
    </w:p>
    <w:p w14:paraId="6BEB5423" w14:textId="77777777" w:rsidR="00233E01" w:rsidRDefault="00000000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 Regulamin może podlegać modyfikacji.</w:t>
      </w:r>
    </w:p>
    <w:p w14:paraId="3E07BDBF" w14:textId="77777777" w:rsidR="00233E01" w:rsidRDefault="00000000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3. Aktualne informacje i ogłoszenia będą umieszczane w placówce na tablicy ogłoszeń, na</w:t>
      </w:r>
    </w:p>
    <w:p w14:paraId="4A072C1E" w14:textId="77777777" w:rsidR="00233E01" w:rsidRDefault="00000000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stronie www.borowka.elk.pl, aplikacji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Livekid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, bądź osobiście lub telefonicznie przez</w:t>
      </w:r>
    </w:p>
    <w:p w14:paraId="10344BAD" w14:textId="77777777" w:rsidR="00233E01" w:rsidRDefault="00000000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dyrektora placówki lub opiekunów.</w:t>
      </w:r>
    </w:p>
    <w:p w14:paraId="7C35917F" w14:textId="6A6B24B4" w:rsidR="00233E01" w:rsidRDefault="00000000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4. Wszelkie informacje zgłaszane telefonicznie należy kierować pod nr telefonu Żłobka</w:t>
      </w:r>
      <w:r w:rsidR="0059704E"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to jest</w:t>
      </w:r>
      <w:r w:rsidR="0059704E">
        <w:rPr>
          <w:rFonts w:ascii="Times New Roman" w:eastAsia="Times New Roman" w:hAnsi="Times New Roman" w:cs="Times New Roman"/>
          <w:sz w:val="24"/>
          <w:szCs w:val="24"/>
        </w:rPr>
        <w:t xml:space="preserve"> 798 430 018,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w godzinach </w:t>
      </w:r>
      <w:r w:rsidR="0059704E">
        <w:rPr>
          <w:rFonts w:ascii="Times New Roman" w:eastAsia="Times New Roman" w:hAnsi="Times New Roman" w:cs="Times New Roman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sz w:val="24"/>
          <w:szCs w:val="24"/>
        </w:rPr>
        <w:t>6</w:t>
      </w:r>
      <w:r w:rsidR="0059704E">
        <w:rPr>
          <w:rFonts w:ascii="Times New Roman" w:eastAsia="Times New Roman" w:hAnsi="Times New Roman" w:cs="Times New Roman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sz w:val="24"/>
          <w:szCs w:val="24"/>
        </w:rPr>
        <w:t>00-16.30 (w dniach poniedziałek – piątek ).</w:t>
      </w:r>
    </w:p>
    <w:sectPr w:rsidR="00233E01">
      <w:headerReference w:type="default" r:id="rId7"/>
      <w:footerReference w:type="default" r:id="rId8"/>
      <w:pgSz w:w="11906" w:h="16838"/>
      <w:pgMar w:top="1417" w:right="1417" w:bottom="1417" w:left="1417" w:header="454" w:footer="0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0FB766" w14:textId="77777777" w:rsidR="00B8386B" w:rsidRDefault="00B8386B">
      <w:pPr>
        <w:spacing w:after="0" w:line="240" w:lineRule="auto"/>
      </w:pPr>
      <w:r>
        <w:separator/>
      </w:r>
    </w:p>
  </w:endnote>
  <w:endnote w:type="continuationSeparator" w:id="0">
    <w:p w14:paraId="41D395B2" w14:textId="77777777" w:rsidR="00B8386B" w:rsidRDefault="00B838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23FAD2" w14:textId="77777777" w:rsidR="00233E01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ind w:left="-57"/>
      <w:rPr>
        <w:color w:val="000000"/>
      </w:rPr>
    </w:pPr>
    <w:r>
      <w:rPr>
        <w:noProof/>
      </w:rPr>
      <w:drawing>
        <wp:inline distT="114300" distB="114300" distL="114300" distR="114300" wp14:anchorId="32088E1D" wp14:editId="0D40CC93">
          <wp:extent cx="5760410" cy="1193800"/>
          <wp:effectExtent l="0" t="0" r="0" b="0"/>
          <wp:docPr id="1887910556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760410" cy="11938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E8EC98" w14:textId="77777777" w:rsidR="00B8386B" w:rsidRDefault="00B8386B">
      <w:pPr>
        <w:spacing w:after="0" w:line="240" w:lineRule="auto"/>
      </w:pPr>
      <w:r>
        <w:separator/>
      </w:r>
    </w:p>
  </w:footnote>
  <w:footnote w:type="continuationSeparator" w:id="0">
    <w:p w14:paraId="32293871" w14:textId="77777777" w:rsidR="00B8386B" w:rsidRDefault="00B8386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428B85" w14:textId="77777777" w:rsidR="00233E01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ind w:left="-340"/>
      <w:rPr>
        <w:color w:val="000000"/>
      </w:rPr>
    </w:pPr>
    <w:r>
      <w:rPr>
        <w:noProof/>
      </w:rPr>
      <w:drawing>
        <wp:inline distT="114300" distB="114300" distL="114300" distR="114300" wp14:anchorId="6F6AEBE3" wp14:editId="73E84E16">
          <wp:extent cx="1505267" cy="577227"/>
          <wp:effectExtent l="0" t="0" r="0" b="0"/>
          <wp:docPr id="1887910557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505267" cy="577227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3E01"/>
    <w:rsid w:val="00233E01"/>
    <w:rsid w:val="002B7974"/>
    <w:rsid w:val="003553B3"/>
    <w:rsid w:val="0059704E"/>
    <w:rsid w:val="006C00C8"/>
    <w:rsid w:val="007A14A8"/>
    <w:rsid w:val="00B8386B"/>
    <w:rsid w:val="00E41D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A7EA21"/>
  <w15:docId w15:val="{D422C82D-4CDD-4186-B95A-1ABFC19C1E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E6C38"/>
  </w:style>
  <w:style w:type="paragraph" w:styleId="Nagwek1">
    <w:name w:val="heading 1"/>
    <w:basedOn w:val="Normalny"/>
    <w:next w:val="Normalny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Nagwek">
    <w:name w:val="header"/>
    <w:basedOn w:val="Normalny"/>
    <w:link w:val="NagwekZnak"/>
    <w:uiPriority w:val="99"/>
    <w:unhideWhenUsed/>
    <w:rsid w:val="00DD383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D3837"/>
  </w:style>
  <w:style w:type="paragraph" w:styleId="Stopka">
    <w:name w:val="footer"/>
    <w:basedOn w:val="Normalny"/>
    <w:link w:val="StopkaZnak"/>
    <w:uiPriority w:val="99"/>
    <w:unhideWhenUsed/>
    <w:rsid w:val="00DD383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D3837"/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Akapitzlist">
    <w:name w:val="List Paragraph"/>
    <w:basedOn w:val="Normalny"/>
    <w:uiPriority w:val="34"/>
    <w:qFormat/>
    <w:rsid w:val="007A14A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zFvUjuY+AA2W+5WQypiTF8w9Vcg==">CgMxLjA4AHIhMTRFXzcwMmlLSkhXbk5iQWZpZVBHM1p0YzJqcW5UOHdk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888</Words>
  <Characters>5328</Characters>
  <Application>Microsoft Office Word</Application>
  <DocSecurity>0</DocSecurity>
  <Lines>44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Agniecha</dc:creator>
  <cp:lastModifiedBy>Klaudia Jańska</cp:lastModifiedBy>
  <cp:revision>6</cp:revision>
  <cp:lastPrinted>2025-08-19T07:28:00Z</cp:lastPrinted>
  <dcterms:created xsi:type="dcterms:W3CDTF">2024-10-25T09:47:00Z</dcterms:created>
  <dcterms:modified xsi:type="dcterms:W3CDTF">2025-08-19T07:31:00Z</dcterms:modified>
</cp:coreProperties>
</file>